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088DC" w14:textId="13C7D123" w:rsidR="48846DFE" w:rsidRDefault="48846DFE" w:rsidP="48846DFE">
      <w:pPr>
        <w:pStyle w:val="Heading1"/>
        <w:numPr>
          <w:ilvl w:val="0"/>
          <w:numId w:val="0"/>
        </w:numPr>
        <w:rPr>
          <w:rFonts w:ascii="Times New Roman" w:hAnsi="Times New Roman"/>
          <w:i/>
          <w:iCs/>
          <w:sz w:val="28"/>
          <w:szCs w:val="28"/>
          <w:lang w:val="en-GB"/>
        </w:rPr>
      </w:pPr>
    </w:p>
    <w:p w14:paraId="7B3B1F19" w14:textId="6C4B9FB0" w:rsidR="48846DFE" w:rsidRDefault="00000000" w:rsidP="48846DFE">
      <w:r>
        <w:rPr>
          <w:noProof/>
        </w:rPr>
        <w:pict w14:anchorId="00938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83722967" o:spid="_x0000_s2050" type="#_x0000_t75" style="position:absolute;margin-left:58.1pt;margin-top:0;width:80.25pt;height:60.35pt;z-index:1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>
            <v:imagedata r:id="rId11" o:title=""/>
            <w10:wrap type="square"/>
          </v:shape>
        </w:pict>
      </w:r>
    </w:p>
    <w:p w14:paraId="6E5DB31B" w14:textId="52358BB4" w:rsidR="004D2FD8" w:rsidRPr="00900823" w:rsidRDefault="004D2FD8" w:rsidP="48846DFE">
      <w:pPr>
        <w:pStyle w:val="Heading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  <w:szCs w:val="24"/>
          <w:lang w:val="en-GB"/>
        </w:rPr>
      </w:pPr>
      <w:bookmarkStart w:id="0" w:name="_Toc42488099"/>
      <w:r w:rsidRPr="48846DFE">
        <w:rPr>
          <w:rFonts w:ascii="Times New Roman" w:hAnsi="Times New Roman"/>
          <w:i/>
          <w:iCs/>
          <w:sz w:val="24"/>
          <w:szCs w:val="24"/>
          <w:lang w:val="en-GB"/>
        </w:rPr>
        <w:t xml:space="preserve">ANNEX </w:t>
      </w:r>
      <w:r w:rsidR="003A6883" w:rsidRPr="48846DFE">
        <w:rPr>
          <w:rFonts w:ascii="Times New Roman" w:hAnsi="Times New Roman"/>
          <w:i/>
          <w:iCs/>
          <w:sz w:val="24"/>
          <w:szCs w:val="24"/>
          <w:lang w:val="en-GB"/>
        </w:rPr>
        <w:t>IV:</w:t>
      </w:r>
      <w:r w:rsidR="004A2F1C" w:rsidRPr="48846DF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273CA" w:rsidRPr="48846DFE">
        <w:rPr>
          <w:rFonts w:ascii="Times New Roman" w:hAnsi="Times New Roman"/>
          <w:b w:val="0"/>
          <w:sz w:val="24"/>
          <w:szCs w:val="24"/>
          <w:lang w:val="en-GB"/>
        </w:rPr>
        <w:t>Budget breakdown</w:t>
      </w:r>
      <w:r w:rsidR="00A273CA" w:rsidRPr="48846DFE">
        <w:rPr>
          <w:rFonts w:ascii="Times New Roman" w:hAnsi="Times New Roman"/>
          <w:sz w:val="24"/>
          <w:szCs w:val="24"/>
          <w:lang w:val="en-GB"/>
        </w:rPr>
        <w:t xml:space="preserve"> (</w:t>
      </w:r>
      <w:r w:rsidRPr="48846DFE">
        <w:rPr>
          <w:rFonts w:ascii="Times New Roman" w:hAnsi="Times New Roman"/>
          <w:b w:val="0"/>
          <w:sz w:val="24"/>
          <w:szCs w:val="24"/>
          <w:lang w:val="en-GB"/>
        </w:rPr>
        <w:t>Model financial offer</w:t>
      </w:r>
      <w:r w:rsidR="00A273CA" w:rsidRPr="48846DFE">
        <w:rPr>
          <w:rFonts w:ascii="Times New Roman" w:hAnsi="Times New Roman"/>
          <w:sz w:val="24"/>
          <w:szCs w:val="24"/>
          <w:lang w:val="en-GB"/>
        </w:rPr>
        <w:t>)</w:t>
      </w:r>
      <w:r w:rsidRPr="48846DFE">
        <w:rPr>
          <w:rFonts w:ascii="Times New Roman" w:hAnsi="Times New Roman"/>
          <w:sz w:val="24"/>
          <w:szCs w:val="24"/>
          <w:lang w:val="en-GB"/>
        </w:rPr>
        <w:t xml:space="preserve"> </w:t>
      </w:r>
      <w:bookmarkEnd w:id="0"/>
    </w:p>
    <w:p w14:paraId="71FA4852" w14:textId="795405A1" w:rsidR="005769D6" w:rsidRDefault="004D2FD8" w:rsidP="48846DFE">
      <w:pPr>
        <w:spacing w:before="0"/>
        <w:jc w:val="center"/>
        <w:outlineLvl w:val="0"/>
        <w:rPr>
          <w:rFonts w:ascii="Times New Roman" w:hAnsi="Times New Roman"/>
          <w:sz w:val="24"/>
          <w:szCs w:val="24"/>
          <w:lang w:val="en-GB"/>
        </w:rPr>
      </w:pPr>
      <w:r w:rsidRPr="1241BB01">
        <w:rPr>
          <w:rFonts w:ascii="Times New Roman" w:hAnsi="Times New Roman"/>
          <w:b/>
          <w:bCs/>
          <w:sz w:val="24"/>
          <w:szCs w:val="24"/>
          <w:lang w:val="en-GB"/>
        </w:rPr>
        <w:t xml:space="preserve">PUBLICATION REFERENCE: </w:t>
      </w:r>
      <w:r w:rsidR="00316053" w:rsidRPr="1241BB01">
        <w:rPr>
          <w:rFonts w:ascii="Times New Roman" w:hAnsi="Times New Roman"/>
          <w:sz w:val="24"/>
          <w:szCs w:val="24"/>
        </w:rPr>
        <w:t>CAST/KLF/ECOS-</w:t>
      </w:r>
      <w:r w:rsidR="00D14000" w:rsidRPr="1241BB01">
        <w:rPr>
          <w:rFonts w:ascii="Times New Roman" w:hAnsi="Times New Roman"/>
          <w:sz w:val="24"/>
          <w:szCs w:val="24"/>
        </w:rPr>
        <w:t>01</w:t>
      </w:r>
      <w:r w:rsidR="7393C259" w:rsidRPr="1241BB01">
        <w:rPr>
          <w:rFonts w:ascii="Times New Roman" w:hAnsi="Times New Roman"/>
          <w:sz w:val="24"/>
          <w:szCs w:val="24"/>
        </w:rPr>
        <w:t>10</w:t>
      </w:r>
      <w:r w:rsidR="00D14000" w:rsidRPr="1241BB01">
        <w:rPr>
          <w:rFonts w:ascii="Times New Roman" w:hAnsi="Times New Roman"/>
          <w:sz w:val="24"/>
          <w:szCs w:val="24"/>
        </w:rPr>
        <w:t>2024</w:t>
      </w:r>
      <w:r w:rsidR="00F25D4B" w:rsidRPr="1241BB01">
        <w:rPr>
          <w:rFonts w:ascii="Times New Roman" w:hAnsi="Times New Roman"/>
          <w:sz w:val="24"/>
          <w:szCs w:val="24"/>
        </w:rPr>
        <w:t xml:space="preserve"> </w:t>
      </w:r>
      <w:r>
        <w:tab/>
      </w:r>
      <w:r w:rsidR="00DE257C" w:rsidRPr="1241BB01">
        <w:rPr>
          <w:rFonts w:ascii="Times New Roman" w:hAnsi="Times New Roman"/>
          <w:sz w:val="24"/>
          <w:szCs w:val="24"/>
          <w:lang w:val="en-GB"/>
        </w:rPr>
        <w:t>ECOS AID 012590/01/5</w:t>
      </w:r>
    </w:p>
    <w:p w14:paraId="48DCD783" w14:textId="6CC0FF71" w:rsidR="48846DFE" w:rsidRDefault="004D2FD8" w:rsidP="1241BB01">
      <w:pPr>
        <w:spacing w:before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GB"/>
        </w:rPr>
      </w:pPr>
      <w:r w:rsidRPr="1241BB01">
        <w:rPr>
          <w:rFonts w:ascii="Times New Roman" w:hAnsi="Times New Roman"/>
          <w:b/>
          <w:bCs/>
          <w:sz w:val="24"/>
          <w:szCs w:val="24"/>
          <w:lang w:val="en-GB"/>
        </w:rPr>
        <w:t>NAME OF TENDERER:</w:t>
      </w:r>
      <w:r w:rsidRPr="1241BB0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CF637C" w:rsidRPr="1241BB01">
        <w:rPr>
          <w:rFonts w:ascii="Times New Roman" w:hAnsi="Times New Roman"/>
          <w:b/>
          <w:bCs/>
          <w:sz w:val="24"/>
          <w:szCs w:val="24"/>
          <w:lang w:val="en-GB"/>
        </w:rPr>
        <w:t>&lt;</w:t>
      </w:r>
      <w:r w:rsidR="005769D6" w:rsidRPr="1241BB01">
        <w:rPr>
          <w:rFonts w:ascii="Times New Roman" w:hAnsi="Times New Roman"/>
          <w:sz w:val="24"/>
          <w:szCs w:val="24"/>
          <w:lang w:val="en-GB"/>
        </w:rPr>
        <w:t>Insert name of the tenderer</w:t>
      </w:r>
      <w:r w:rsidR="00CF637C" w:rsidRPr="1241BB01">
        <w:rPr>
          <w:rFonts w:ascii="Times New Roman" w:hAnsi="Times New Roman"/>
          <w:b/>
          <w:bCs/>
          <w:sz w:val="24"/>
          <w:szCs w:val="24"/>
          <w:lang w:val="en-GB"/>
        </w:rPr>
        <w:t>&gt;</w:t>
      </w: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913"/>
        <w:gridCol w:w="2913"/>
        <w:gridCol w:w="2913"/>
        <w:gridCol w:w="2913"/>
        <w:gridCol w:w="2913"/>
      </w:tblGrid>
      <w:tr w:rsidR="0079757A" w14:paraId="3FE2F725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240A2108" w14:textId="79836A53" w:rsidR="1241BB01" w:rsidRDefault="1241BB01">
            <w:pPr>
              <w:spacing w:after="0"/>
              <w:jc w:val="center"/>
              <w:rPr>
                <w:rFonts w:ascii="Times New Roman" w:hAnsi="Times New Roman"/>
                <w:b/>
                <w:bCs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mallCaps/>
                <w:sz w:val="22"/>
                <w:szCs w:val="22"/>
                <w:lang w:val="en-GB"/>
              </w:rPr>
              <w:t>A</w:t>
            </w:r>
          </w:p>
        </w:tc>
        <w:tc>
          <w:tcPr>
            <w:tcW w:w="2913" w:type="dxa"/>
            <w:shd w:val="clear" w:color="auto" w:fill="auto"/>
          </w:tcPr>
          <w:p w14:paraId="623D0144" w14:textId="0F741DDE" w:rsidR="1241BB01" w:rsidRDefault="1241BB01">
            <w:pPr>
              <w:spacing w:after="0"/>
              <w:jc w:val="center"/>
              <w:rPr>
                <w:rFonts w:ascii="Times New Roman" w:hAnsi="Times New Roman"/>
                <w:b/>
                <w:bCs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mallCaps/>
                <w:sz w:val="22"/>
                <w:szCs w:val="22"/>
                <w:lang w:val="en-GB"/>
              </w:rPr>
              <w:t>B</w:t>
            </w:r>
          </w:p>
        </w:tc>
        <w:tc>
          <w:tcPr>
            <w:tcW w:w="2913" w:type="dxa"/>
            <w:shd w:val="clear" w:color="auto" w:fill="auto"/>
          </w:tcPr>
          <w:p w14:paraId="2E731E24" w14:textId="77777777" w:rsidR="1241BB01" w:rsidRDefault="1241BB01">
            <w:pPr>
              <w:spacing w:after="0"/>
              <w:jc w:val="center"/>
              <w:rPr>
                <w:rFonts w:ascii="Times New Roman" w:hAnsi="Times New Roman"/>
                <w:b/>
                <w:bCs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mallCaps/>
                <w:sz w:val="22"/>
                <w:szCs w:val="22"/>
                <w:lang w:val="en-GB"/>
              </w:rPr>
              <w:t>C</w:t>
            </w:r>
          </w:p>
        </w:tc>
        <w:tc>
          <w:tcPr>
            <w:tcW w:w="2913" w:type="dxa"/>
            <w:shd w:val="clear" w:color="auto" w:fill="auto"/>
          </w:tcPr>
          <w:p w14:paraId="5EB9644B" w14:textId="77777777" w:rsidR="1241BB01" w:rsidRDefault="1241BB01">
            <w:pPr>
              <w:spacing w:after="0"/>
              <w:jc w:val="center"/>
              <w:rPr>
                <w:rFonts w:ascii="Times New Roman" w:hAnsi="Times New Roman"/>
                <w:b/>
                <w:bCs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mallCaps/>
                <w:sz w:val="22"/>
                <w:szCs w:val="22"/>
                <w:lang w:val="en-GB"/>
              </w:rPr>
              <w:t>D</w:t>
            </w:r>
          </w:p>
        </w:tc>
        <w:tc>
          <w:tcPr>
            <w:tcW w:w="2913" w:type="dxa"/>
            <w:shd w:val="clear" w:color="auto" w:fill="auto"/>
          </w:tcPr>
          <w:p w14:paraId="15ADFC2C" w14:textId="77777777" w:rsidR="1241BB01" w:rsidRDefault="1241BB01">
            <w:pPr>
              <w:spacing w:after="0"/>
              <w:jc w:val="center"/>
              <w:rPr>
                <w:rFonts w:ascii="Times New Roman" w:hAnsi="Times New Roman"/>
                <w:b/>
                <w:bCs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smallCaps/>
                <w:sz w:val="22"/>
                <w:szCs w:val="22"/>
                <w:lang w:val="en-GB"/>
              </w:rPr>
              <w:t>E</w:t>
            </w:r>
          </w:p>
        </w:tc>
      </w:tr>
      <w:tr w:rsidR="0079757A" w14:paraId="27173C40" w14:textId="77777777">
        <w:trPr>
          <w:trHeight w:val="1215"/>
        </w:trPr>
        <w:tc>
          <w:tcPr>
            <w:tcW w:w="2913" w:type="dxa"/>
            <w:shd w:val="clear" w:color="auto" w:fill="auto"/>
          </w:tcPr>
          <w:p w14:paraId="361C47F6" w14:textId="7E5E7E41" w:rsidR="68E8A870" w:rsidRDefault="68E8A870">
            <w:pPr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 xml:space="preserve">Item number </w:t>
            </w:r>
          </w:p>
          <w:p w14:paraId="67AAC813" w14:textId="479B3A5C" w:rsidR="68E8A870" w:rsidRDefault="68E8A870">
            <w:pPr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and description</w:t>
            </w:r>
          </w:p>
        </w:tc>
        <w:tc>
          <w:tcPr>
            <w:tcW w:w="2913" w:type="dxa"/>
            <w:shd w:val="clear" w:color="auto" w:fill="auto"/>
          </w:tcPr>
          <w:p w14:paraId="34264883" w14:textId="55BD885B" w:rsidR="68E8A870" w:rsidRDefault="68E8A870">
            <w:pPr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Approx. Quantity</w:t>
            </w:r>
          </w:p>
        </w:tc>
        <w:tc>
          <w:tcPr>
            <w:tcW w:w="2913" w:type="dxa"/>
            <w:shd w:val="clear" w:color="auto" w:fill="auto"/>
          </w:tcPr>
          <w:p w14:paraId="034F54A8" w14:textId="292B2255" w:rsidR="36E1CB36" w:rsidRDefault="36E1CB36">
            <w:pPr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 xml:space="preserve">specifications offered </w:t>
            </w:r>
          </w:p>
          <w:p w14:paraId="312686C5" w14:textId="6F888ECA" w:rsidR="36E1CB36" w:rsidRDefault="36E1CB36">
            <w:pPr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(</w:t>
            </w:r>
            <w:proofErr w:type="spellStart"/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incl</w:t>
            </w:r>
            <w:r w:rsidR="0D645D1C"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.</w:t>
            </w:r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brand</w:t>
            </w:r>
            <w:proofErr w:type="spellEnd"/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/model)</w:t>
            </w:r>
          </w:p>
        </w:tc>
        <w:tc>
          <w:tcPr>
            <w:tcW w:w="2913" w:type="dxa"/>
            <w:shd w:val="clear" w:color="auto" w:fill="auto"/>
          </w:tcPr>
          <w:p w14:paraId="008259AC" w14:textId="65CD36F9" w:rsidR="36E1CB36" w:rsidRDefault="36E1CB36">
            <w:pPr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Unit costs with delivery</w:t>
            </w:r>
          </w:p>
          <w:p w14:paraId="45E19882" w14:textId="3DF2B516" w:rsidR="0993E0E8" w:rsidRDefault="0993E0E8">
            <w:pPr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DDP1 Kilifi KES</w:t>
            </w:r>
          </w:p>
        </w:tc>
        <w:tc>
          <w:tcPr>
            <w:tcW w:w="2913" w:type="dxa"/>
            <w:shd w:val="clear" w:color="auto" w:fill="auto"/>
          </w:tcPr>
          <w:p w14:paraId="4284A16D" w14:textId="7EAD8848" w:rsidR="0DA32252" w:rsidRDefault="0DA32252">
            <w:pPr>
              <w:jc w:val="center"/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T</w:t>
            </w:r>
            <w:r w:rsidR="36E1CB36"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otal</w:t>
            </w:r>
            <w:r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 xml:space="preserve"> KES</w:t>
            </w:r>
            <w:r>
              <w:br/>
            </w:r>
            <w:r w:rsidR="36E1CB36">
              <w:rPr>
                <w:rFonts w:ascii="Times New Roman" w:hAnsi="Times New Roman"/>
                <w:smallCaps/>
                <w:sz w:val="22"/>
                <w:szCs w:val="22"/>
                <w:lang w:val="en-GB"/>
              </w:rPr>
              <w:t>Prices inclusive of VAT</w:t>
            </w:r>
          </w:p>
        </w:tc>
      </w:tr>
      <w:tr w:rsidR="1241BB01" w14:paraId="7E48ECCD" w14:textId="77777777">
        <w:trPr>
          <w:trHeight w:val="300"/>
        </w:trPr>
        <w:tc>
          <w:tcPr>
            <w:tcW w:w="14565" w:type="dxa"/>
            <w:gridSpan w:val="5"/>
            <w:shd w:val="clear" w:color="auto" w:fill="auto"/>
          </w:tcPr>
          <w:p w14:paraId="51456CAC" w14:textId="6E697BD0" w:rsidR="644580E6" w:rsidRDefault="644580E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LOT NUMBER 1 – Fish Equipment</w:t>
            </w:r>
          </w:p>
        </w:tc>
      </w:tr>
      <w:tr w:rsidR="0079757A" w14:paraId="4C715175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3AA0E006" w14:textId="63ADE381" w:rsidR="003A21A7" w:rsidRDefault="003A21A7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1 Complete set longline                ( preferable main line type n.200 pcs 75; snood line-branch line n.120 pcs 50; boxes of 100hooks type n.5 pcs 25; boxes of 100 hooks n.6 pcs 25; swivels pcs 2500;rope rolls n.8 pcs 50;buoys 50pcs)</w:t>
            </w:r>
          </w:p>
          <w:p w14:paraId="651B129D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5AA6053F" w14:textId="0CF7742B" w:rsidR="003A21A7" w:rsidRDefault="003A21A7" w:rsidP="1241BB01">
            <w:pPr>
              <w:rPr>
                <w:lang w:val="en-GB"/>
              </w:rPr>
            </w:pPr>
            <w:r>
              <w:rPr>
                <w:lang w:val="en-GB"/>
              </w:rPr>
              <w:t>25 pcs</w:t>
            </w:r>
          </w:p>
        </w:tc>
        <w:tc>
          <w:tcPr>
            <w:tcW w:w="2913" w:type="dxa"/>
            <w:shd w:val="clear" w:color="auto" w:fill="auto"/>
          </w:tcPr>
          <w:p w14:paraId="2E243787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3E72F043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5A781959" w14:textId="77777777" w:rsidR="003A21A7" w:rsidRDefault="003A21A7" w:rsidP="1241BB01">
            <w:pPr>
              <w:rPr>
                <w:lang w:val="en-GB"/>
              </w:rPr>
            </w:pPr>
          </w:p>
        </w:tc>
      </w:tr>
      <w:tr w:rsidR="0079757A" w14:paraId="043DB9E1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36356C1C" w14:textId="1CE51FC1" w:rsidR="003A21A7" w:rsidRDefault="00CF3CDB">
            <w:pPr>
              <w:spacing w:before="0" w:after="0"/>
              <w:rPr>
                <w:rFonts w:ascii="Times New Roman" w:hAnsi="Times New Roman"/>
                <w:snapToGrid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color w:val="000000"/>
                <w:sz w:val="24"/>
                <w:szCs w:val="24"/>
                <w:lang w:val="en-GB" w:eastAsia="en-GB"/>
              </w:rPr>
              <w:t xml:space="preserve">2 </w:t>
            </w:r>
            <w:r w:rsidR="003A21A7">
              <w:rPr>
                <w:rFonts w:ascii="Times New Roman" w:hAnsi="Times New Roman"/>
                <w:snapToGrid/>
                <w:color w:val="000000"/>
                <w:sz w:val="24"/>
                <w:szCs w:val="24"/>
                <w:lang w:val="en-GB" w:eastAsia="en-GB"/>
              </w:rPr>
              <w:t xml:space="preserve">Complete set longline for deep sea water  </w:t>
            </w:r>
          </w:p>
          <w:p w14:paraId="3A81501B" w14:textId="77777777" w:rsidR="003A21A7" w:rsidRDefault="003A21A7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(preferable main line type n.300 pcs 50; snood line-branch line n.200 pcs 30; </w:t>
            </w: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lastRenderedPageBreak/>
              <w:t>boxes of 100hooks type n.2 pcs 10; boxes of 100 hooks n.1 pcs 10; swivels pcs 1000; swivels big size for main line pc 200; snaps pcs. 1000; wire type n.2.1  1000m; pin pcs 2000; rope rolls n.10 pcs 40;buoys 20pcs)</w:t>
            </w:r>
          </w:p>
          <w:p w14:paraId="324EE573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17C52E7E" w14:textId="2FD0D843" w:rsidR="003A21A7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10 pcs</w:t>
            </w:r>
          </w:p>
        </w:tc>
        <w:tc>
          <w:tcPr>
            <w:tcW w:w="2913" w:type="dxa"/>
            <w:shd w:val="clear" w:color="auto" w:fill="auto"/>
          </w:tcPr>
          <w:p w14:paraId="029556B8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362C7423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62702B65" w14:textId="77777777" w:rsidR="003A21A7" w:rsidRDefault="003A21A7" w:rsidP="1241BB01">
            <w:pPr>
              <w:rPr>
                <w:lang w:val="en-GB"/>
              </w:rPr>
            </w:pPr>
          </w:p>
        </w:tc>
      </w:tr>
      <w:tr w:rsidR="0079757A" w14:paraId="09B1B716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34B96E55" w14:textId="379A85D2" w:rsidR="003A21A7" w:rsidRDefault="00CF3CDB" w:rsidP="003A21A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</w:t>
            </w:r>
            <w:r w:rsidR="003A21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Complete Set Handline  </w:t>
            </w:r>
          </w:p>
          <w:p w14:paraId="48CA7497" w14:textId="77777777" w:rsidR="003A21A7" w:rsidRDefault="003A21A7" w:rsidP="003A21A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preferable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line size n.30, pcs 254; line n.40 pcs 381; boxes of 100 hooks n.15 pcs254; boxes of 100hooks n,12 pcs 254; weights 127kg)</w:t>
            </w:r>
          </w:p>
          <w:p w14:paraId="4F10ADB3" w14:textId="77777777" w:rsidR="003A21A7" w:rsidRPr="003A21A7" w:rsidRDefault="003A21A7" w:rsidP="1241BB01"/>
        </w:tc>
        <w:tc>
          <w:tcPr>
            <w:tcW w:w="2913" w:type="dxa"/>
            <w:shd w:val="clear" w:color="auto" w:fill="auto"/>
          </w:tcPr>
          <w:p w14:paraId="4DE49860" w14:textId="1A92C661" w:rsidR="003A21A7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t>127 pcs</w:t>
            </w:r>
          </w:p>
        </w:tc>
        <w:tc>
          <w:tcPr>
            <w:tcW w:w="2913" w:type="dxa"/>
            <w:shd w:val="clear" w:color="auto" w:fill="auto"/>
          </w:tcPr>
          <w:p w14:paraId="55B66760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51A8B92C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50D4AB05" w14:textId="77777777" w:rsidR="003A21A7" w:rsidRDefault="003A21A7" w:rsidP="1241BB01">
            <w:pPr>
              <w:rPr>
                <w:lang w:val="en-GB"/>
              </w:rPr>
            </w:pPr>
          </w:p>
        </w:tc>
      </w:tr>
      <w:tr w:rsidR="0079757A" w14:paraId="793BC9D7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4C4299B7" w14:textId="008231D1" w:rsidR="003A21A7" w:rsidRDefault="00CF3CDB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4 </w:t>
            </w:r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Complete Set </w:t>
            </w:r>
            <w:proofErr w:type="spellStart"/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Polifilament</w:t>
            </w:r>
            <w:proofErr w:type="spellEnd"/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 fishing net 3” </w:t>
            </w:r>
          </w:p>
          <w:p w14:paraId="320FDA6C" w14:textId="77777777" w:rsidR="003A21A7" w:rsidRDefault="003A21A7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( preferable ply 18; net buoy type </w:t>
            </w:r>
            <w:proofErr w:type="spellStart"/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pvc</w:t>
            </w:r>
            <w:proofErr w:type="spellEnd"/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 F810 pcs 10500; weight kg 840; top rope n.6 pcs 210; bottom rope n.5 pcs 210, twine n.24 pcs 420, needle pcs 210)</w:t>
            </w:r>
          </w:p>
          <w:p w14:paraId="01C9796C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2943E114" w14:textId="028F165F" w:rsidR="003A21A7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t>210 pcs</w:t>
            </w:r>
          </w:p>
        </w:tc>
        <w:tc>
          <w:tcPr>
            <w:tcW w:w="2913" w:type="dxa"/>
            <w:shd w:val="clear" w:color="auto" w:fill="auto"/>
          </w:tcPr>
          <w:p w14:paraId="2C1E82A1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2986141C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17BE43CD" w14:textId="77777777" w:rsidR="003A21A7" w:rsidRDefault="003A21A7" w:rsidP="1241BB01">
            <w:pPr>
              <w:rPr>
                <w:lang w:val="en-GB"/>
              </w:rPr>
            </w:pPr>
          </w:p>
        </w:tc>
      </w:tr>
      <w:tr w:rsidR="0079757A" w14:paraId="3151CCA1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5C409FD0" w14:textId="15773404" w:rsidR="003A21A7" w:rsidRDefault="00CF3CDB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5 </w:t>
            </w:r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Complete Set </w:t>
            </w:r>
            <w:proofErr w:type="spellStart"/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Polifilament</w:t>
            </w:r>
            <w:proofErr w:type="spellEnd"/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 fishing net 4 </w:t>
            </w:r>
            <w:r w:rsidR="003A21A7">
              <w:rPr>
                <w:rFonts w:ascii="Times New Roman" w:hAnsi="Times New Roman"/>
                <w:snapToGrid/>
                <w:sz w:val="18"/>
                <w:szCs w:val="18"/>
                <w:lang w:val="en-GB" w:eastAsia="en-GB"/>
              </w:rPr>
              <w:t>1/2</w:t>
            </w:r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”</w:t>
            </w:r>
          </w:p>
          <w:p w14:paraId="363FC3AF" w14:textId="77777777" w:rsidR="003A21A7" w:rsidRDefault="003A21A7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lastRenderedPageBreak/>
              <w:t xml:space="preserve">(preferable ply 24; net buoy type </w:t>
            </w:r>
            <w:proofErr w:type="spellStart"/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pvc</w:t>
            </w:r>
            <w:proofErr w:type="spellEnd"/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 F810 pcs 7500; weight kg 600; top rope n.8 pcs 150; bottom rope n.5 pcs 150, twine n.24 pcs 300, needle pcs 50)</w:t>
            </w:r>
          </w:p>
          <w:p w14:paraId="63FE81C6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35C575BA" w14:textId="3F092B3C" w:rsidR="003A21A7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50 pcs</w:t>
            </w:r>
          </w:p>
        </w:tc>
        <w:tc>
          <w:tcPr>
            <w:tcW w:w="2913" w:type="dxa"/>
            <w:shd w:val="clear" w:color="auto" w:fill="auto"/>
          </w:tcPr>
          <w:p w14:paraId="73423084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4D4C30E3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7EFC54E5" w14:textId="77777777" w:rsidR="003A21A7" w:rsidRDefault="003A21A7" w:rsidP="1241BB01">
            <w:pPr>
              <w:rPr>
                <w:lang w:val="en-GB"/>
              </w:rPr>
            </w:pPr>
          </w:p>
        </w:tc>
      </w:tr>
      <w:tr w:rsidR="0079757A" w14:paraId="23FCA2DA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741C0E61" w14:textId="08B953D6" w:rsidR="003A21A7" w:rsidRDefault="00CF3CDB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6 </w:t>
            </w:r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Complete Set </w:t>
            </w:r>
            <w:proofErr w:type="spellStart"/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Polifilament</w:t>
            </w:r>
            <w:proofErr w:type="spellEnd"/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 fishing net 2 </w:t>
            </w:r>
            <w:r w:rsidR="003A21A7">
              <w:rPr>
                <w:rFonts w:ascii="Times New Roman" w:hAnsi="Times New Roman"/>
                <w:snapToGrid/>
                <w:sz w:val="18"/>
                <w:szCs w:val="18"/>
                <w:lang w:val="en-GB" w:eastAsia="en-GB"/>
              </w:rPr>
              <w:t>1/2</w:t>
            </w:r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” </w:t>
            </w:r>
          </w:p>
          <w:p w14:paraId="73608DC1" w14:textId="77777777" w:rsidR="003A21A7" w:rsidRDefault="003A21A7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(preferable ply 6; net buoy type </w:t>
            </w:r>
            <w:proofErr w:type="spellStart"/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pvc</w:t>
            </w:r>
            <w:proofErr w:type="spellEnd"/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 F810 pcs 10500; weight kg 420; top rope n.4 pcs 210; bottom rope n.3 pcs 210, twine n.12 pcs 420, needle pcs 210)</w:t>
            </w:r>
          </w:p>
          <w:p w14:paraId="2A2404A5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42D304B5" w14:textId="14CCBEC9" w:rsidR="003A21A7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t>210 pcs</w:t>
            </w:r>
          </w:p>
        </w:tc>
        <w:tc>
          <w:tcPr>
            <w:tcW w:w="2913" w:type="dxa"/>
            <w:shd w:val="clear" w:color="auto" w:fill="auto"/>
          </w:tcPr>
          <w:p w14:paraId="34687AA2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27355B64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44FFCA31" w14:textId="77777777" w:rsidR="003A21A7" w:rsidRDefault="003A21A7" w:rsidP="1241BB01">
            <w:pPr>
              <w:rPr>
                <w:lang w:val="en-GB"/>
              </w:rPr>
            </w:pPr>
          </w:p>
        </w:tc>
      </w:tr>
      <w:tr w:rsidR="0079757A" w14:paraId="5A8B4E07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1E2B8178" w14:textId="17EF0320" w:rsidR="003A21A7" w:rsidRDefault="00CF3CDB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7 </w:t>
            </w:r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Complete Set </w:t>
            </w:r>
            <w:proofErr w:type="spellStart"/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Polifilament</w:t>
            </w:r>
            <w:proofErr w:type="spellEnd"/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 fishing net for prawns</w:t>
            </w:r>
          </w:p>
          <w:p w14:paraId="0612961D" w14:textId="77777777" w:rsidR="003A21A7" w:rsidRDefault="003A21A7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(ply 6; net buoy type </w:t>
            </w:r>
            <w:proofErr w:type="spellStart"/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pvc</w:t>
            </w:r>
            <w:proofErr w:type="spellEnd"/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 F810 pcs 19050; weight kg 762; top rope n.4 pcs 381; bottom rope n.3 pcs 381, twine n.12 pcs 762, needle pcs 381)</w:t>
            </w:r>
          </w:p>
          <w:p w14:paraId="5198A8EA" w14:textId="5F38A1E9" w:rsidR="1241BB01" w:rsidRDefault="1241BB01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618453E5" w14:textId="7289E10D" w:rsidR="1241BB01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t>381 pcs</w:t>
            </w:r>
          </w:p>
        </w:tc>
        <w:tc>
          <w:tcPr>
            <w:tcW w:w="2913" w:type="dxa"/>
            <w:shd w:val="clear" w:color="auto" w:fill="auto"/>
          </w:tcPr>
          <w:p w14:paraId="1B275657" w14:textId="5F38A1E9" w:rsidR="1241BB01" w:rsidRDefault="1241BB01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7CB5BD0C" w14:textId="5F38A1E9" w:rsidR="1241BB01" w:rsidRDefault="1241BB01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205DFC90" w14:textId="5F38A1E9" w:rsidR="1241BB01" w:rsidRDefault="1241BB01" w:rsidP="1241BB01">
            <w:pPr>
              <w:rPr>
                <w:lang w:val="en-GB"/>
              </w:rPr>
            </w:pPr>
          </w:p>
        </w:tc>
      </w:tr>
      <w:tr w:rsidR="0079757A" w14:paraId="143F0ADB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1181B139" w14:textId="3D3CC7A0" w:rsidR="003A21A7" w:rsidRDefault="00CF3CDB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8 </w:t>
            </w:r>
            <w:r w:rsidR="003A21A7"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 xml:space="preserve">Traps  </w:t>
            </w:r>
          </w:p>
          <w:p w14:paraId="377886FD" w14:textId="77777777" w:rsidR="003A21A7" w:rsidRDefault="003A21A7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  <w:t>(foldable and not foldable for fish, crab and prawns)</w:t>
            </w:r>
          </w:p>
          <w:p w14:paraId="1E3A1625" w14:textId="77777777" w:rsidR="003A21A7" w:rsidRDefault="003A21A7">
            <w:pPr>
              <w:spacing w:before="0" w:after="0"/>
              <w:rPr>
                <w:rFonts w:ascii="Times New Roman" w:hAnsi="Times New Roman"/>
                <w:snapToGrid/>
                <w:sz w:val="24"/>
                <w:szCs w:val="24"/>
                <w:lang w:val="en-GB" w:eastAsia="en-GB"/>
              </w:rPr>
            </w:pPr>
          </w:p>
        </w:tc>
        <w:tc>
          <w:tcPr>
            <w:tcW w:w="2913" w:type="dxa"/>
            <w:shd w:val="clear" w:color="auto" w:fill="auto"/>
          </w:tcPr>
          <w:p w14:paraId="35705725" w14:textId="116B74FB" w:rsidR="003A21A7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t>325 pcs</w:t>
            </w:r>
          </w:p>
        </w:tc>
        <w:tc>
          <w:tcPr>
            <w:tcW w:w="2913" w:type="dxa"/>
            <w:shd w:val="clear" w:color="auto" w:fill="auto"/>
          </w:tcPr>
          <w:p w14:paraId="31CBE7C8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7687A61D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4CFCAB28" w14:textId="77777777" w:rsidR="003A21A7" w:rsidRDefault="003A21A7" w:rsidP="1241BB01">
            <w:pPr>
              <w:rPr>
                <w:lang w:val="en-GB"/>
              </w:rPr>
            </w:pPr>
          </w:p>
        </w:tc>
      </w:tr>
      <w:tr w:rsidR="0079757A" w14:paraId="5F72AFF7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6C688E61" w14:textId="05D8C055" w:rsidR="1241BB01" w:rsidRDefault="00CF3CDB">
            <w:pPr>
              <w:spacing w:before="0" w:after="0"/>
              <w:rPr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9 </w:t>
            </w:r>
            <w:r w:rsidR="003A21A7">
              <w:rPr>
                <w:rFonts w:ascii="Times New Roman" w:hAnsi="Times New Roman"/>
                <w:sz w:val="22"/>
                <w:szCs w:val="22"/>
              </w:rPr>
              <w:t>Cooler boxes 30l.</w:t>
            </w:r>
          </w:p>
        </w:tc>
        <w:tc>
          <w:tcPr>
            <w:tcW w:w="2913" w:type="dxa"/>
            <w:shd w:val="clear" w:color="auto" w:fill="auto"/>
          </w:tcPr>
          <w:p w14:paraId="76C2DB76" w14:textId="5032AD0C" w:rsidR="1241BB01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t>50 pcs</w:t>
            </w:r>
          </w:p>
        </w:tc>
        <w:tc>
          <w:tcPr>
            <w:tcW w:w="2913" w:type="dxa"/>
            <w:shd w:val="clear" w:color="auto" w:fill="auto"/>
          </w:tcPr>
          <w:p w14:paraId="0FAC7A2A" w14:textId="5F38A1E9" w:rsidR="1241BB01" w:rsidRDefault="1241BB01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30E46593" w14:textId="5F38A1E9" w:rsidR="1241BB01" w:rsidRDefault="1241BB01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4DEB12E5" w14:textId="5F38A1E9" w:rsidR="1241BB01" w:rsidRDefault="1241BB01" w:rsidP="1241BB01">
            <w:pPr>
              <w:rPr>
                <w:lang w:val="en-GB"/>
              </w:rPr>
            </w:pPr>
          </w:p>
        </w:tc>
      </w:tr>
      <w:tr w:rsidR="1241BB01" w14:paraId="0C427D14" w14:textId="77777777">
        <w:trPr>
          <w:trHeight w:val="300"/>
        </w:trPr>
        <w:tc>
          <w:tcPr>
            <w:tcW w:w="14565" w:type="dxa"/>
            <w:gridSpan w:val="5"/>
            <w:shd w:val="clear" w:color="auto" w:fill="auto"/>
          </w:tcPr>
          <w:p w14:paraId="35BB3991" w14:textId="1341C8FB" w:rsidR="644580E6" w:rsidRDefault="644580E6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LOT NUMBER 2 – Farming Materials</w:t>
            </w:r>
          </w:p>
        </w:tc>
      </w:tr>
      <w:tr w:rsidR="0079757A" w14:paraId="5F5CAF8A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431C91D4" w14:textId="103A3CF4" w:rsidR="003A21A7" w:rsidRDefault="00CF3CDB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en-GB" w:eastAsia="en-GB"/>
              </w:rPr>
              <w:t xml:space="preserve">1 </w:t>
            </w:r>
            <w:r w:rsidR="003A21A7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en-GB" w:eastAsia="en-GB"/>
              </w:rPr>
              <w:t>lifejacket  branded with logos</w:t>
            </w:r>
          </w:p>
          <w:p w14:paraId="52401D66" w14:textId="77777777" w:rsidR="003A21A7" w:rsidRDefault="003A21A7" w:rsidP="1241BB01">
            <w:pPr>
              <w:rPr>
                <w:lang w:val="it-IT"/>
              </w:rPr>
            </w:pPr>
          </w:p>
        </w:tc>
        <w:tc>
          <w:tcPr>
            <w:tcW w:w="2913" w:type="dxa"/>
            <w:shd w:val="clear" w:color="auto" w:fill="auto"/>
          </w:tcPr>
          <w:p w14:paraId="00B4C05A" w14:textId="3AD771B5" w:rsidR="003A21A7" w:rsidRDefault="00CF3CDB" w:rsidP="1241BB01">
            <w:pPr>
              <w:rPr>
                <w:lang w:val="it-IT"/>
              </w:rPr>
            </w:pPr>
            <w:r>
              <w:rPr>
                <w:lang w:val="it-IT"/>
              </w:rPr>
              <w:t xml:space="preserve">700 </w:t>
            </w:r>
            <w:proofErr w:type="spellStart"/>
            <w:r>
              <w:rPr>
                <w:lang w:val="it-IT"/>
              </w:rPr>
              <w:t>pcs</w:t>
            </w:r>
            <w:proofErr w:type="spellEnd"/>
          </w:p>
        </w:tc>
        <w:tc>
          <w:tcPr>
            <w:tcW w:w="2913" w:type="dxa"/>
            <w:shd w:val="clear" w:color="auto" w:fill="auto"/>
          </w:tcPr>
          <w:p w14:paraId="3143FE8F" w14:textId="77777777" w:rsidR="003A21A7" w:rsidRDefault="003A21A7" w:rsidP="1241BB01">
            <w:pPr>
              <w:rPr>
                <w:lang w:val="it-IT"/>
              </w:rPr>
            </w:pPr>
          </w:p>
        </w:tc>
        <w:tc>
          <w:tcPr>
            <w:tcW w:w="2913" w:type="dxa"/>
            <w:shd w:val="clear" w:color="auto" w:fill="auto"/>
          </w:tcPr>
          <w:p w14:paraId="188980D4" w14:textId="77777777" w:rsidR="003A21A7" w:rsidRDefault="003A21A7" w:rsidP="1241BB01">
            <w:pPr>
              <w:rPr>
                <w:lang w:val="it-IT"/>
              </w:rPr>
            </w:pPr>
          </w:p>
        </w:tc>
        <w:tc>
          <w:tcPr>
            <w:tcW w:w="2913" w:type="dxa"/>
            <w:shd w:val="clear" w:color="auto" w:fill="auto"/>
          </w:tcPr>
          <w:p w14:paraId="6E2011ED" w14:textId="77777777" w:rsidR="003A21A7" w:rsidRDefault="003A21A7" w:rsidP="1241BB01">
            <w:pPr>
              <w:rPr>
                <w:lang w:val="it-IT"/>
              </w:rPr>
            </w:pPr>
          </w:p>
        </w:tc>
      </w:tr>
      <w:tr w:rsidR="0079757A" w14:paraId="24CA6A68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1553FCC3" w14:textId="63816EA9" w:rsidR="003A21A7" w:rsidRDefault="00CF3CDB" w:rsidP="1241BB01">
            <w:pPr>
              <w:rPr>
                <w:lang w:val="en-GB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</w:t>
            </w:r>
            <w:r w:rsidR="003A21A7">
              <w:rPr>
                <w:rFonts w:ascii="Times New Roman" w:hAnsi="Times New Roman"/>
                <w:color w:val="000000"/>
                <w:sz w:val="22"/>
                <w:szCs w:val="22"/>
              </w:rPr>
              <w:t>lifejacket without harness branded with logos</w:t>
            </w:r>
          </w:p>
        </w:tc>
        <w:tc>
          <w:tcPr>
            <w:tcW w:w="2913" w:type="dxa"/>
            <w:shd w:val="clear" w:color="auto" w:fill="auto"/>
          </w:tcPr>
          <w:p w14:paraId="52148547" w14:textId="36A6DF76" w:rsidR="003A21A7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t>300 pcs</w:t>
            </w:r>
          </w:p>
        </w:tc>
        <w:tc>
          <w:tcPr>
            <w:tcW w:w="2913" w:type="dxa"/>
            <w:shd w:val="clear" w:color="auto" w:fill="auto"/>
          </w:tcPr>
          <w:p w14:paraId="7849D6B9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43BF608E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1FE8106A" w14:textId="77777777" w:rsidR="003A21A7" w:rsidRDefault="003A21A7" w:rsidP="1241BB01">
            <w:pPr>
              <w:rPr>
                <w:lang w:val="en-GB"/>
              </w:rPr>
            </w:pPr>
          </w:p>
        </w:tc>
      </w:tr>
      <w:tr w:rsidR="0079757A" w14:paraId="2400B7C7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403158DA" w14:textId="76CF56ED" w:rsidR="003A21A7" w:rsidRDefault="00CF3CDB" w:rsidP="1241BB01">
            <w:pPr>
              <w:rPr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r w:rsidR="003A21A7">
              <w:rPr>
                <w:rFonts w:ascii="Times New Roman" w:hAnsi="Times New Roman"/>
                <w:sz w:val="22"/>
                <w:szCs w:val="22"/>
              </w:rPr>
              <w:t>First aid kits</w:t>
            </w:r>
          </w:p>
        </w:tc>
        <w:tc>
          <w:tcPr>
            <w:tcW w:w="2913" w:type="dxa"/>
            <w:shd w:val="clear" w:color="auto" w:fill="auto"/>
          </w:tcPr>
          <w:p w14:paraId="402A6775" w14:textId="1D799E4E" w:rsidR="003A21A7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t>150 pcs</w:t>
            </w:r>
          </w:p>
        </w:tc>
        <w:tc>
          <w:tcPr>
            <w:tcW w:w="2913" w:type="dxa"/>
            <w:shd w:val="clear" w:color="auto" w:fill="auto"/>
          </w:tcPr>
          <w:p w14:paraId="35CFB930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7D003D6D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0D417A62" w14:textId="77777777" w:rsidR="003A21A7" w:rsidRDefault="003A21A7" w:rsidP="1241BB01">
            <w:pPr>
              <w:rPr>
                <w:lang w:val="en-GB"/>
              </w:rPr>
            </w:pPr>
          </w:p>
        </w:tc>
      </w:tr>
      <w:tr w:rsidR="0079757A" w14:paraId="248D8F6C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53572A4A" w14:textId="6494A2F0" w:rsidR="003A21A7" w:rsidRDefault="00CF3CDB">
            <w:pPr>
              <w:spacing w:before="0" w:after="0"/>
              <w:jc w:val="both"/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en-GB" w:eastAsia="en-GB"/>
              </w:rPr>
              <w:t xml:space="preserve">4 </w:t>
            </w:r>
            <w:r w:rsidR="003A21A7">
              <w:rPr>
                <w:rFonts w:ascii="Times New Roman" w:hAnsi="Times New Roman"/>
                <w:snapToGrid/>
                <w:color w:val="000000"/>
                <w:sz w:val="22"/>
                <w:szCs w:val="22"/>
                <w:lang w:val="en-GB" w:eastAsia="en-GB"/>
              </w:rPr>
              <w:t>set flippers mask  snorkel size 8,9,10</w:t>
            </w:r>
          </w:p>
          <w:p w14:paraId="5B2C6305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50DFAA5B" w14:textId="5BEC6B4F" w:rsidR="003A21A7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t>150 pcs</w:t>
            </w:r>
          </w:p>
        </w:tc>
        <w:tc>
          <w:tcPr>
            <w:tcW w:w="2913" w:type="dxa"/>
            <w:shd w:val="clear" w:color="auto" w:fill="auto"/>
          </w:tcPr>
          <w:p w14:paraId="2F974258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58D90947" w14:textId="77777777" w:rsidR="003A21A7" w:rsidRDefault="003A21A7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1945C46F" w14:textId="77777777" w:rsidR="003A21A7" w:rsidRDefault="003A21A7" w:rsidP="1241BB01">
            <w:pPr>
              <w:rPr>
                <w:lang w:val="en-GB"/>
              </w:rPr>
            </w:pPr>
          </w:p>
        </w:tc>
      </w:tr>
      <w:tr w:rsidR="0079757A" w14:paraId="7392AA41" w14:textId="77777777">
        <w:trPr>
          <w:trHeight w:val="300"/>
        </w:trPr>
        <w:tc>
          <w:tcPr>
            <w:tcW w:w="2913" w:type="dxa"/>
            <w:shd w:val="clear" w:color="auto" w:fill="auto"/>
          </w:tcPr>
          <w:p w14:paraId="4333EB1C" w14:textId="2DDAA4A3" w:rsidR="1241BB01" w:rsidRDefault="00CF3CDB" w:rsidP="1241BB01">
            <w:pPr>
              <w:rPr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="003A21A7">
              <w:rPr>
                <w:rFonts w:ascii="Times New Roman" w:hAnsi="Times New Roman"/>
                <w:sz w:val="22"/>
                <w:szCs w:val="22"/>
              </w:rPr>
              <w:t>Security torch</w:t>
            </w:r>
          </w:p>
        </w:tc>
        <w:tc>
          <w:tcPr>
            <w:tcW w:w="2913" w:type="dxa"/>
            <w:shd w:val="clear" w:color="auto" w:fill="auto"/>
          </w:tcPr>
          <w:p w14:paraId="7FA5ACCE" w14:textId="7804F009" w:rsidR="1241BB01" w:rsidRDefault="00CF3CDB" w:rsidP="1241BB01">
            <w:pPr>
              <w:rPr>
                <w:lang w:val="en-GB"/>
              </w:rPr>
            </w:pPr>
            <w:r>
              <w:rPr>
                <w:lang w:val="en-GB"/>
              </w:rPr>
              <w:t>150 pcs</w:t>
            </w:r>
          </w:p>
        </w:tc>
        <w:tc>
          <w:tcPr>
            <w:tcW w:w="2913" w:type="dxa"/>
            <w:shd w:val="clear" w:color="auto" w:fill="auto"/>
          </w:tcPr>
          <w:p w14:paraId="6FA875A6" w14:textId="5F38A1E9" w:rsidR="1241BB01" w:rsidRDefault="1241BB01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7A2130D4" w14:textId="5F38A1E9" w:rsidR="1241BB01" w:rsidRDefault="1241BB01" w:rsidP="1241BB01">
            <w:pPr>
              <w:rPr>
                <w:lang w:val="en-GB"/>
              </w:rPr>
            </w:pPr>
          </w:p>
        </w:tc>
        <w:tc>
          <w:tcPr>
            <w:tcW w:w="2913" w:type="dxa"/>
            <w:shd w:val="clear" w:color="auto" w:fill="auto"/>
          </w:tcPr>
          <w:p w14:paraId="0D70CE32" w14:textId="5F38A1E9" w:rsidR="1241BB01" w:rsidRDefault="1241BB01" w:rsidP="1241BB01">
            <w:pPr>
              <w:rPr>
                <w:lang w:val="en-GB"/>
              </w:rPr>
            </w:pPr>
          </w:p>
        </w:tc>
      </w:tr>
    </w:tbl>
    <w:p w14:paraId="2A8560A0" w14:textId="073E83A4" w:rsidR="1241BB01" w:rsidRPr="003A21A7" w:rsidRDefault="1241BB01" w:rsidP="1241BB01">
      <w:pPr>
        <w:tabs>
          <w:tab w:val="left" w:pos="2268"/>
        </w:tabs>
        <w:rPr>
          <w:lang w:val="en-GB"/>
        </w:rPr>
      </w:pPr>
    </w:p>
    <w:sectPr w:rsidR="1241BB01" w:rsidRPr="003A21A7" w:rsidSect="004733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64DB0" w14:textId="77777777" w:rsidR="00EC4BC9" w:rsidRDefault="00EC4BC9">
      <w:r>
        <w:separator/>
      </w:r>
    </w:p>
  </w:endnote>
  <w:endnote w:type="continuationSeparator" w:id="0">
    <w:p w14:paraId="60C871B7" w14:textId="77777777" w:rsidR="00EC4BC9" w:rsidRDefault="00EC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2DB4" w14:textId="77777777" w:rsidR="00EA4B02" w:rsidRDefault="00EA4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BAB85" w14:textId="77777777"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782FFF0E" w14:textId="39FC1E79" w:rsidR="00E811F3" w:rsidRPr="001B216D" w:rsidRDefault="001B216D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B216D">
      <w:rPr>
        <w:rFonts w:ascii="Times New Roman" w:hAnsi="Times New Roman"/>
        <w:sz w:val="18"/>
        <w:szCs w:val="18"/>
      </w:rPr>
      <w:t>F_B_07_</w:t>
    </w:r>
    <w:r w:rsidR="00E07ABE" w:rsidRPr="001B216D">
      <w:rPr>
        <w:rFonts w:ascii="Times New Roman" w:hAnsi="Times New Roman"/>
        <w:sz w:val="18"/>
        <w:szCs w:val="18"/>
      </w:rPr>
      <w:fldChar w:fldCharType="begin"/>
    </w:r>
    <w:r w:rsidR="00E07ABE" w:rsidRPr="001B216D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="00E07ABE" w:rsidRPr="001B216D">
      <w:rPr>
        <w:rFonts w:ascii="Times New Roman" w:hAnsi="Times New Roman"/>
        <w:sz w:val="18"/>
        <w:szCs w:val="18"/>
      </w:rPr>
      <w:fldChar w:fldCharType="separate"/>
    </w:r>
    <w:r w:rsidR="008B6529" w:rsidRPr="001B216D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="00E07ABE" w:rsidRPr="001B216D">
      <w:rPr>
        <w:rFonts w:ascii="Times New Roman" w:hAnsi="Times New Roman"/>
        <w:sz w:val="18"/>
        <w:szCs w:val="18"/>
      </w:rPr>
      <w:fldChar w:fldCharType="end"/>
    </w:r>
    <w:r w:rsidR="00222BD3" w:rsidRPr="001B216D">
      <w:rPr>
        <w:rFonts w:ascii="Times New Roman" w:hAnsi="Times New Roman"/>
        <w:sz w:val="18"/>
        <w:szCs w:val="18"/>
      </w:rPr>
      <w:t xml:space="preserve"> ECOS</w:t>
    </w:r>
    <w:r w:rsidR="00F67F58" w:rsidRPr="001B216D">
      <w:rPr>
        <w:rFonts w:ascii="Times New Roman" w:hAnsi="Times New Roman"/>
        <w:sz w:val="18"/>
        <w:szCs w:val="18"/>
      </w:rPr>
      <w:t xml:space="preserve"> </w:t>
    </w:r>
    <w:r w:rsidR="00EA4B02">
      <w:rPr>
        <w:rFonts w:ascii="Times New Roman" w:hAnsi="Times New Roman"/>
        <w:sz w:val="18"/>
        <w:szCs w:val="18"/>
      </w:rPr>
      <w:t>fish equipment and safety materials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0D206" w14:textId="3A751053" w:rsidR="00FA735A" w:rsidRDefault="00FA735A" w:rsidP="00634746">
    <w:pPr>
      <w:pStyle w:val="Footer"/>
      <w:framePr w:wrap="around" w:vAnchor="text" w:hAnchor="margin" w:xAlign="right" w:y="1"/>
    </w:pPr>
  </w:p>
  <w:p w14:paraId="04060C32" w14:textId="77777777"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770E8FBC" w14:textId="466D508A" w:rsidR="004A2F1C" w:rsidRPr="003C52C0" w:rsidRDefault="00D67811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t>F_B_07_</w:t>
    </w:r>
    <w:r w:rsidR="00E07ABE" w:rsidRPr="003C52C0">
      <w:rPr>
        <w:rFonts w:ascii="Times New Roman" w:hAnsi="Times New Roman"/>
        <w:sz w:val="18"/>
        <w:szCs w:val="18"/>
      </w:rPr>
      <w:fldChar w:fldCharType="begin"/>
    </w:r>
    <w:r w:rsidR="00E07ABE"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="00E07ABE"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="00E07ABE" w:rsidRPr="003C52C0">
      <w:rPr>
        <w:rFonts w:ascii="Times New Roman" w:hAnsi="Times New Roman"/>
        <w:sz w:val="18"/>
        <w:szCs w:val="18"/>
      </w:rPr>
      <w:fldChar w:fldCharType="end"/>
    </w:r>
    <w:r w:rsidR="00677972">
      <w:rPr>
        <w:rFonts w:ascii="Times New Roman" w:hAnsi="Times New Roman"/>
        <w:sz w:val="18"/>
        <w:szCs w:val="18"/>
      </w:rPr>
      <w:t xml:space="preserve"> ECOS </w:t>
    </w:r>
    <w:r w:rsidR="00D14000">
      <w:rPr>
        <w:sz w:val="18"/>
        <w:szCs w:val="18"/>
      </w:rPr>
      <w:t>fish equi</w:t>
    </w:r>
    <w:r w:rsidR="00AA29E8">
      <w:rPr>
        <w:sz w:val="18"/>
        <w:szCs w:val="18"/>
      </w:rPr>
      <w:t>pment and safety material</w:t>
    </w:r>
    <w:r w:rsidR="00BB2617">
      <w:rPr>
        <w:sz w:val="18"/>
        <w:szCs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5DE2A" w14:textId="77777777" w:rsidR="00EC4BC9" w:rsidRDefault="00EC4BC9">
      <w:r>
        <w:separator/>
      </w:r>
    </w:p>
  </w:footnote>
  <w:footnote w:type="continuationSeparator" w:id="0">
    <w:p w14:paraId="61D38281" w14:textId="77777777" w:rsidR="00EC4BC9" w:rsidRDefault="00EC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07B37" w14:textId="77777777" w:rsidR="00EA4B02" w:rsidRDefault="00EA4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E0D3" w14:textId="77777777" w:rsidR="00EA4B02" w:rsidRDefault="00EA4B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510E0" w14:textId="77777777" w:rsidR="00EA4B02" w:rsidRDefault="00EA4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14751466">
    <w:abstractNumId w:val="6"/>
  </w:num>
  <w:num w:numId="2" w16cid:durableId="1447239799">
    <w:abstractNumId w:val="31"/>
  </w:num>
  <w:num w:numId="3" w16cid:durableId="2071808838">
    <w:abstractNumId w:val="5"/>
  </w:num>
  <w:num w:numId="4" w16cid:durableId="284311679">
    <w:abstractNumId w:val="24"/>
  </w:num>
  <w:num w:numId="5" w16cid:durableId="80027028">
    <w:abstractNumId w:val="20"/>
  </w:num>
  <w:num w:numId="6" w16cid:durableId="318584179">
    <w:abstractNumId w:val="15"/>
  </w:num>
  <w:num w:numId="7" w16cid:durableId="1569071390">
    <w:abstractNumId w:val="13"/>
  </w:num>
  <w:num w:numId="8" w16cid:durableId="1577206996">
    <w:abstractNumId w:val="19"/>
  </w:num>
  <w:num w:numId="9" w16cid:durableId="1530214612">
    <w:abstractNumId w:val="37"/>
  </w:num>
  <w:num w:numId="10" w16cid:durableId="1742487097">
    <w:abstractNumId w:val="9"/>
  </w:num>
  <w:num w:numId="11" w16cid:durableId="1140612866">
    <w:abstractNumId w:val="10"/>
  </w:num>
  <w:num w:numId="12" w16cid:durableId="1807048079">
    <w:abstractNumId w:val="11"/>
  </w:num>
  <w:num w:numId="13" w16cid:durableId="379791107">
    <w:abstractNumId w:val="23"/>
  </w:num>
  <w:num w:numId="14" w16cid:durableId="1853256490">
    <w:abstractNumId w:val="28"/>
  </w:num>
  <w:num w:numId="15" w16cid:durableId="2008090463">
    <w:abstractNumId w:val="33"/>
  </w:num>
  <w:num w:numId="16" w16cid:durableId="1947232851">
    <w:abstractNumId w:val="7"/>
  </w:num>
  <w:num w:numId="17" w16cid:durableId="817301713">
    <w:abstractNumId w:val="18"/>
  </w:num>
  <w:num w:numId="18" w16cid:durableId="1739280515">
    <w:abstractNumId w:val="22"/>
  </w:num>
  <w:num w:numId="19" w16cid:durableId="2133940713">
    <w:abstractNumId w:val="27"/>
  </w:num>
  <w:num w:numId="20" w16cid:durableId="34669587">
    <w:abstractNumId w:val="8"/>
  </w:num>
  <w:num w:numId="21" w16cid:durableId="456338444">
    <w:abstractNumId w:val="21"/>
  </w:num>
  <w:num w:numId="22" w16cid:durableId="234903187">
    <w:abstractNumId w:val="12"/>
  </w:num>
  <w:num w:numId="23" w16cid:durableId="632101696">
    <w:abstractNumId w:val="14"/>
  </w:num>
  <w:num w:numId="24" w16cid:durableId="591082988">
    <w:abstractNumId w:val="30"/>
  </w:num>
  <w:num w:numId="25" w16cid:durableId="1214659876">
    <w:abstractNumId w:val="17"/>
  </w:num>
  <w:num w:numId="26" w16cid:durableId="368803009">
    <w:abstractNumId w:val="16"/>
  </w:num>
  <w:num w:numId="27" w16cid:durableId="765467319">
    <w:abstractNumId w:val="34"/>
  </w:num>
  <w:num w:numId="28" w16cid:durableId="1068648780">
    <w:abstractNumId w:val="35"/>
  </w:num>
  <w:num w:numId="29" w16cid:durableId="432091657">
    <w:abstractNumId w:val="1"/>
  </w:num>
  <w:num w:numId="30" w16cid:durableId="330261491">
    <w:abstractNumId w:val="29"/>
  </w:num>
  <w:num w:numId="31" w16cid:durableId="314769796">
    <w:abstractNumId w:val="25"/>
  </w:num>
  <w:num w:numId="32" w16cid:durableId="561672529">
    <w:abstractNumId w:val="3"/>
  </w:num>
  <w:num w:numId="33" w16cid:durableId="1546912641">
    <w:abstractNumId w:val="4"/>
  </w:num>
  <w:num w:numId="34" w16cid:durableId="1001354844">
    <w:abstractNumId w:val="2"/>
  </w:num>
  <w:num w:numId="35" w16cid:durableId="1559902975">
    <w:abstractNumId w:val="0"/>
  </w:num>
  <w:num w:numId="36" w16cid:durableId="1224872096">
    <w:abstractNumId w:val="26"/>
  </w:num>
  <w:num w:numId="37" w16cid:durableId="48097230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0EAE"/>
    <w:rsid w:val="00013BE7"/>
    <w:rsid w:val="00040CF1"/>
    <w:rsid w:val="00041516"/>
    <w:rsid w:val="000417E2"/>
    <w:rsid w:val="00043159"/>
    <w:rsid w:val="00051DD7"/>
    <w:rsid w:val="000529EE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4273"/>
    <w:rsid w:val="000A4C46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97847"/>
    <w:rsid w:val="001B216D"/>
    <w:rsid w:val="001B3D0E"/>
    <w:rsid w:val="001B5454"/>
    <w:rsid w:val="001C55ED"/>
    <w:rsid w:val="001D0532"/>
    <w:rsid w:val="001E1AC2"/>
    <w:rsid w:val="001E4648"/>
    <w:rsid w:val="001F5421"/>
    <w:rsid w:val="00204107"/>
    <w:rsid w:val="002068CA"/>
    <w:rsid w:val="00211E0F"/>
    <w:rsid w:val="00216F0D"/>
    <w:rsid w:val="002209F1"/>
    <w:rsid w:val="00220BF7"/>
    <w:rsid w:val="00222BD3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8E4"/>
    <w:rsid w:val="00291ED1"/>
    <w:rsid w:val="00294190"/>
    <w:rsid w:val="00295396"/>
    <w:rsid w:val="002A0041"/>
    <w:rsid w:val="002B6401"/>
    <w:rsid w:val="002C3641"/>
    <w:rsid w:val="002C649A"/>
    <w:rsid w:val="002D2FC0"/>
    <w:rsid w:val="002D3195"/>
    <w:rsid w:val="002D3EF5"/>
    <w:rsid w:val="002D3F16"/>
    <w:rsid w:val="002E5FB3"/>
    <w:rsid w:val="002F1222"/>
    <w:rsid w:val="003019F3"/>
    <w:rsid w:val="00316053"/>
    <w:rsid w:val="00321750"/>
    <w:rsid w:val="00321DDE"/>
    <w:rsid w:val="00322263"/>
    <w:rsid w:val="003308C6"/>
    <w:rsid w:val="003342AC"/>
    <w:rsid w:val="0033589C"/>
    <w:rsid w:val="003409B8"/>
    <w:rsid w:val="00345D88"/>
    <w:rsid w:val="00347444"/>
    <w:rsid w:val="00347B7E"/>
    <w:rsid w:val="003502E9"/>
    <w:rsid w:val="00351351"/>
    <w:rsid w:val="00360344"/>
    <w:rsid w:val="003613D2"/>
    <w:rsid w:val="00363271"/>
    <w:rsid w:val="00371851"/>
    <w:rsid w:val="00371F01"/>
    <w:rsid w:val="003721AD"/>
    <w:rsid w:val="00374CFD"/>
    <w:rsid w:val="00384BAB"/>
    <w:rsid w:val="00386254"/>
    <w:rsid w:val="00387C56"/>
    <w:rsid w:val="00391D2E"/>
    <w:rsid w:val="003A21A7"/>
    <w:rsid w:val="003A6883"/>
    <w:rsid w:val="003B27EE"/>
    <w:rsid w:val="003C1651"/>
    <w:rsid w:val="003C52C0"/>
    <w:rsid w:val="003C73F0"/>
    <w:rsid w:val="003D3CAA"/>
    <w:rsid w:val="003D7611"/>
    <w:rsid w:val="003E64CB"/>
    <w:rsid w:val="003E6EB5"/>
    <w:rsid w:val="003F2FA4"/>
    <w:rsid w:val="003F3B51"/>
    <w:rsid w:val="003F693D"/>
    <w:rsid w:val="003F7DB7"/>
    <w:rsid w:val="0040221E"/>
    <w:rsid w:val="004153D0"/>
    <w:rsid w:val="00420666"/>
    <w:rsid w:val="004300D4"/>
    <w:rsid w:val="004316F0"/>
    <w:rsid w:val="00445804"/>
    <w:rsid w:val="004469CD"/>
    <w:rsid w:val="004554CB"/>
    <w:rsid w:val="00462E73"/>
    <w:rsid w:val="00464B2A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968"/>
    <w:rsid w:val="004F5C57"/>
    <w:rsid w:val="00501FF0"/>
    <w:rsid w:val="00505C5D"/>
    <w:rsid w:val="005226B4"/>
    <w:rsid w:val="00534046"/>
    <w:rsid w:val="00535826"/>
    <w:rsid w:val="00536B4A"/>
    <w:rsid w:val="00542930"/>
    <w:rsid w:val="00545F48"/>
    <w:rsid w:val="00562BF5"/>
    <w:rsid w:val="00575CB0"/>
    <w:rsid w:val="005769D6"/>
    <w:rsid w:val="00591F23"/>
    <w:rsid w:val="00593550"/>
    <w:rsid w:val="0059395C"/>
    <w:rsid w:val="005B2018"/>
    <w:rsid w:val="005B3248"/>
    <w:rsid w:val="005C0B35"/>
    <w:rsid w:val="005C0EA1"/>
    <w:rsid w:val="005D5DFB"/>
    <w:rsid w:val="005E2A47"/>
    <w:rsid w:val="005F015F"/>
    <w:rsid w:val="005F3C51"/>
    <w:rsid w:val="005F62D0"/>
    <w:rsid w:val="006311FE"/>
    <w:rsid w:val="00633829"/>
    <w:rsid w:val="00634746"/>
    <w:rsid w:val="006408AC"/>
    <w:rsid w:val="00643D0F"/>
    <w:rsid w:val="00664B40"/>
    <w:rsid w:val="0066519D"/>
    <w:rsid w:val="00667E5F"/>
    <w:rsid w:val="0067240B"/>
    <w:rsid w:val="00677500"/>
    <w:rsid w:val="00677972"/>
    <w:rsid w:val="0068139A"/>
    <w:rsid w:val="0068247E"/>
    <w:rsid w:val="006917B2"/>
    <w:rsid w:val="006A6071"/>
    <w:rsid w:val="006B0AB1"/>
    <w:rsid w:val="006B791A"/>
    <w:rsid w:val="006C2F05"/>
    <w:rsid w:val="006E56FD"/>
    <w:rsid w:val="006E6880"/>
    <w:rsid w:val="006F2B23"/>
    <w:rsid w:val="00702C8A"/>
    <w:rsid w:val="007041DE"/>
    <w:rsid w:val="00711C72"/>
    <w:rsid w:val="00717234"/>
    <w:rsid w:val="00721854"/>
    <w:rsid w:val="0073303B"/>
    <w:rsid w:val="0073450F"/>
    <w:rsid w:val="0075384B"/>
    <w:rsid w:val="00776390"/>
    <w:rsid w:val="00777D10"/>
    <w:rsid w:val="00777E99"/>
    <w:rsid w:val="00785EC9"/>
    <w:rsid w:val="00786D88"/>
    <w:rsid w:val="00790934"/>
    <w:rsid w:val="00792A1B"/>
    <w:rsid w:val="0079428E"/>
    <w:rsid w:val="0079757A"/>
    <w:rsid w:val="007A0DEA"/>
    <w:rsid w:val="007A634D"/>
    <w:rsid w:val="007B65DB"/>
    <w:rsid w:val="007C026A"/>
    <w:rsid w:val="007C0BDD"/>
    <w:rsid w:val="007C13A0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86735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27CAD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13DB2"/>
    <w:rsid w:val="00A273CA"/>
    <w:rsid w:val="00A3699F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78FC"/>
    <w:rsid w:val="00AA0333"/>
    <w:rsid w:val="00AA24A4"/>
    <w:rsid w:val="00AA29E8"/>
    <w:rsid w:val="00AB29A9"/>
    <w:rsid w:val="00AB66A5"/>
    <w:rsid w:val="00AC4788"/>
    <w:rsid w:val="00AC7636"/>
    <w:rsid w:val="00AD525A"/>
    <w:rsid w:val="00AE6600"/>
    <w:rsid w:val="00AE7D13"/>
    <w:rsid w:val="00AF4052"/>
    <w:rsid w:val="00AF4D6A"/>
    <w:rsid w:val="00B02FC2"/>
    <w:rsid w:val="00B07102"/>
    <w:rsid w:val="00B1165D"/>
    <w:rsid w:val="00B20FC8"/>
    <w:rsid w:val="00B21E00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2617"/>
    <w:rsid w:val="00BB56D3"/>
    <w:rsid w:val="00BC58EB"/>
    <w:rsid w:val="00BC6222"/>
    <w:rsid w:val="00BD0189"/>
    <w:rsid w:val="00BD109E"/>
    <w:rsid w:val="00BD1461"/>
    <w:rsid w:val="00BD201F"/>
    <w:rsid w:val="00BD314B"/>
    <w:rsid w:val="00BD3371"/>
    <w:rsid w:val="00BF70A7"/>
    <w:rsid w:val="00C03FDE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4378"/>
    <w:rsid w:val="00CA6C68"/>
    <w:rsid w:val="00CC538B"/>
    <w:rsid w:val="00CC7DE2"/>
    <w:rsid w:val="00CD7F25"/>
    <w:rsid w:val="00CF31DE"/>
    <w:rsid w:val="00CF3CDB"/>
    <w:rsid w:val="00CF637C"/>
    <w:rsid w:val="00CF6CFA"/>
    <w:rsid w:val="00D14000"/>
    <w:rsid w:val="00D24893"/>
    <w:rsid w:val="00D25598"/>
    <w:rsid w:val="00D43612"/>
    <w:rsid w:val="00D52CBF"/>
    <w:rsid w:val="00D576CA"/>
    <w:rsid w:val="00D66F04"/>
    <w:rsid w:val="00D67811"/>
    <w:rsid w:val="00D75213"/>
    <w:rsid w:val="00D7759E"/>
    <w:rsid w:val="00D8176C"/>
    <w:rsid w:val="00D83D1B"/>
    <w:rsid w:val="00D871AF"/>
    <w:rsid w:val="00D979C6"/>
    <w:rsid w:val="00DA0B56"/>
    <w:rsid w:val="00DA4AB8"/>
    <w:rsid w:val="00DC50E2"/>
    <w:rsid w:val="00DC54A0"/>
    <w:rsid w:val="00DC6C9C"/>
    <w:rsid w:val="00DD0624"/>
    <w:rsid w:val="00DD614E"/>
    <w:rsid w:val="00DE257C"/>
    <w:rsid w:val="00DF7327"/>
    <w:rsid w:val="00E006FF"/>
    <w:rsid w:val="00E07ABE"/>
    <w:rsid w:val="00E11B6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65E55"/>
    <w:rsid w:val="00E730A5"/>
    <w:rsid w:val="00E80F70"/>
    <w:rsid w:val="00E811F3"/>
    <w:rsid w:val="00E85780"/>
    <w:rsid w:val="00E85F91"/>
    <w:rsid w:val="00E97ECA"/>
    <w:rsid w:val="00EA044B"/>
    <w:rsid w:val="00EA4B02"/>
    <w:rsid w:val="00EB32C1"/>
    <w:rsid w:val="00EC4BC9"/>
    <w:rsid w:val="00EC5AE8"/>
    <w:rsid w:val="00EC6EFF"/>
    <w:rsid w:val="00ED1D6A"/>
    <w:rsid w:val="00ED667D"/>
    <w:rsid w:val="00ED7EA7"/>
    <w:rsid w:val="00EE0ED9"/>
    <w:rsid w:val="00EE2E55"/>
    <w:rsid w:val="00EE4B43"/>
    <w:rsid w:val="00F02006"/>
    <w:rsid w:val="00F043C3"/>
    <w:rsid w:val="00F04E99"/>
    <w:rsid w:val="00F0574A"/>
    <w:rsid w:val="00F06935"/>
    <w:rsid w:val="00F11BCD"/>
    <w:rsid w:val="00F25D4B"/>
    <w:rsid w:val="00F328F5"/>
    <w:rsid w:val="00F33A99"/>
    <w:rsid w:val="00F465E9"/>
    <w:rsid w:val="00F50F0C"/>
    <w:rsid w:val="00F56D4C"/>
    <w:rsid w:val="00F658F3"/>
    <w:rsid w:val="00F67F58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993E0E8"/>
    <w:rsid w:val="0D645D1C"/>
    <w:rsid w:val="0DA32252"/>
    <w:rsid w:val="1241BB01"/>
    <w:rsid w:val="1445B4CD"/>
    <w:rsid w:val="1B11D35D"/>
    <w:rsid w:val="2010C27D"/>
    <w:rsid w:val="3448F8CB"/>
    <w:rsid w:val="36E1CB36"/>
    <w:rsid w:val="4565FD2B"/>
    <w:rsid w:val="46B7CA22"/>
    <w:rsid w:val="48846DFE"/>
    <w:rsid w:val="5D376C66"/>
    <w:rsid w:val="5FFF879E"/>
    <w:rsid w:val="644580E6"/>
    <w:rsid w:val="67FB7D5E"/>
    <w:rsid w:val="68E8A870"/>
    <w:rsid w:val="6D8EE115"/>
    <w:rsid w:val="7393C259"/>
    <w:rsid w:val="7777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EF27F9A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5DFB"/>
  </w:style>
  <w:style w:type="character" w:customStyle="1" w:styleId="CommentTextChar">
    <w:name w:val="Comment Text Char"/>
    <w:link w:val="CommentText"/>
    <w:uiPriority w:val="99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  <w:style w:type="paragraph" w:customStyle="1" w:styleId="TableParagraph">
    <w:name w:val="Table Paragraph"/>
    <w:basedOn w:val="Normal"/>
    <w:uiPriority w:val="1"/>
    <w:qFormat/>
    <w:rsid w:val="00A13DB2"/>
    <w:pPr>
      <w:widowControl w:val="0"/>
      <w:autoSpaceDE w:val="0"/>
      <w:autoSpaceDN w:val="0"/>
      <w:spacing w:before="0" w:after="0"/>
    </w:pPr>
    <w:rPr>
      <w:rFonts w:ascii="Times New Roman" w:hAnsi="Times New Roman"/>
      <w:snapToGrid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3019F3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3FB92-351E-4B87-B0E0-D978D6B26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kilifi</cp:lastModifiedBy>
  <cp:revision>64</cp:revision>
  <cp:lastPrinted>2015-12-03T09:09:00Z</cp:lastPrinted>
  <dcterms:created xsi:type="dcterms:W3CDTF">2018-12-18T11:40:00Z</dcterms:created>
  <dcterms:modified xsi:type="dcterms:W3CDTF">2024-10-07T13:34:00Z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